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FD2" w:rsidRPr="002F6FD2" w:rsidRDefault="002F6FD2" w:rsidP="002F6FD2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bookmarkStart w:id="0" w:name="_GoBack"/>
      <w:r w:rsidRPr="002F6FD2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Пол. Пол? Пол!</w:t>
      </w:r>
    </w:p>
    <w:bookmarkEnd w:id="0"/>
    <w:p w:rsidR="002F6FD2" w:rsidRPr="002F6FD2" w:rsidRDefault="002F6FD2" w:rsidP="002F6FD2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2F6FD2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Январь 25, 2019</w:t>
      </w:r>
    </w:p>
    <w:p w:rsidR="002F6FD2" w:rsidRPr="002F6FD2" w:rsidRDefault="002F6FD2" w:rsidP="002F6FD2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1" w:name="custom"/>
      <w:bookmarkEnd w:id="1"/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Автор: </w:t>
      </w:r>
      <w:proofErr w:type="spellStart"/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Розалинд</w:t>
      </w:r>
      <w:proofErr w:type="spellEnd"/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 </w:t>
      </w:r>
      <w:proofErr w:type="spellStart"/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Доман</w:t>
      </w:r>
      <w:proofErr w:type="spellEnd"/>
    </w:p>
    <w:p w:rsidR="002F6FD2" w:rsidRPr="002F6FD2" w:rsidRDefault="002F6FD2" w:rsidP="002F6FD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169997" cy="2768838"/>
            <wp:effectExtent l="0" t="0" r="2540" b="0"/>
            <wp:docPr id="2" name="Рисунок 2" descr="https://static-cdn3.vigbo.tech/u67536/79826/blog/5157300/4763875/61852256/1000-b92ba9b94778611fda30a4c0f27ef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3875/61852256/1000-b92ba9b94778611fda30a4c0f27ef89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126" cy="2774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FD2" w:rsidRPr="002F6FD2" w:rsidRDefault="002F6FD2" w:rsidP="002F6FD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Моя первая встреча с </w:t>
      </w:r>
      <w:proofErr w:type="spellStart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Гленном</w:t>
      </w:r>
      <w:proofErr w:type="spellEnd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</w:t>
      </w:r>
      <w:proofErr w:type="spellStart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Доманом</w:t>
      </w:r>
      <w:proofErr w:type="spellEnd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 состоялась на его лекции. Он с энтузиазмом рассказывал родителям о том, как важно, чтобы дети с проблемами мобильности проводили много времени на полу. Почти сразу я влюбилась в </w:t>
      </w:r>
      <w:proofErr w:type="spellStart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Гленна</w:t>
      </w:r>
      <w:proofErr w:type="spellEnd"/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И влюбилась в его программу реабилитации, осознав неоценимую роль такого простого и очевидного средства - пола - в развитии двигательных навыков малышей.</w:t>
      </w:r>
    </w:p>
    <w:p w:rsidR="002F6FD2" w:rsidRPr="002F6FD2" w:rsidRDefault="002F6FD2" w:rsidP="002F6FD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Как человек с двумя дипломами по коррекционному обучению, я считала себя экспертом по развитию особых малышей. Я работала с детьми, которым диагностировали аутизм, проблемы с обучением, эпилепсию, ДЦП. Я изучила множество разных терапевтических техник, но ничего не знала том, какую огромную роль может сыграть пол в развитии двигательных умений.</w:t>
      </w:r>
    </w:p>
    <w:p w:rsidR="002F6FD2" w:rsidRPr="002F6FD2" w:rsidRDefault="002F6FD2" w:rsidP="002F6FD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во время лекции рассказывал, как глупо он себя почувствовал, когда осознал эту простую истину! Особые </w:t>
      </w:r>
      <w:proofErr w:type="gram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дети</w:t>
      </w:r>
      <w:proofErr w:type="gram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достигнут прогресса быстрее, если у них будет возможность двигаться на полу достаточное количество времени.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Сорок лет назад, слушая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Гленна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я тоже чувствовала себя глупо. Дети, с которыми я работала, постоянно находились в инвалидных креслах, особых стульях и пр. Я в один миг осознала, что эти приспособления не дают ничего, кроме ограничений. А нужно всего лишь положить ребенка на пол, и он начнет двигаться!</w:t>
      </w:r>
    </w:p>
    <w:p w:rsidR="002F6FD2" w:rsidRPr="002F6FD2" w:rsidRDefault="002F6FD2" w:rsidP="002F6FD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2F6FD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Вот несколько простых фактов: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Факт 1: 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Если положить ребенка на пол и дать ему простор для движения, он непременно начнет быстро осваивать ползание и будет развиваться быстрее. Другого способа, который обладал бы таким же эффектом, попросту не существует.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Факт 2: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 Не все дети начинают ползать сразу, как только их положили на пол.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убедился на опыте, что если класть таких детей не на обычный, а на наклонный пол, они непременно научатся ползать. Наклонный пол для того и был создан, чтобы помочь ребенку почувствовать, что его движения руками и ногами помогут ему ползти вперед.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Факт 3: 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Ползание на животе и на четвереньках может прекрасно помочь даже таким детям, которым, на первый взгляд, это не нужно, - малышам, которые умеют ходить или даже бегать, но делают это плохо, или тем, кому диагностировали аутизм, отставание в развитии,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гиперактивность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, проблемы с чтением. 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lastRenderedPageBreak/>
        <w:t>Ползание на животе и на четвереньках оказывает положительное действие на развитие мозга в целом и помогает решить самые разные проблемы, многие из которых не связаны с мобильностью.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Факт 4: 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Если ребенок прополз хоть немного на животе или на четвереньках, очень важно взять его на руки, обнять и похвалить! Другими словами, родители должны каждый раз давать понять ребенку, что он сделал что-то очень важное, и что он - самый чудесный малыш на свете! Ваш кроха не должен сомневаться, что все его усилия стоят того.</w:t>
      </w:r>
    </w:p>
    <w:p w:rsidR="002F6FD2" w:rsidRPr="002F6FD2" w:rsidRDefault="002F6FD2" w:rsidP="002F6FD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Факт 5: </w:t>
      </w: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Книги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Гленна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: «Что делать, если у вашего ребенка повреждение мозга» и «Как сделать ребенка физически совершенным» необходимы всем родителям, заботящимся о физическом развитии их детей.</w:t>
      </w:r>
    </w:p>
    <w:p w:rsidR="002F6FD2" w:rsidRPr="002F6FD2" w:rsidRDefault="002F6FD2" w:rsidP="002F6FD2">
      <w:pPr>
        <w:shd w:val="clear" w:color="auto" w:fill="FFFFFF"/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3476584" cy="1956535"/>
            <wp:effectExtent l="0" t="0" r="0" b="5715"/>
            <wp:docPr id="1" name="Рисунок 1" descr="https://static-cdn3.vigbo.tech/u67536/79826/blog/5157300/4763875/61852924/500-2feab1b0bacb383f26f4e1d96787d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763875/61852924/500-2feab1b0bacb383f26f4e1d96787d19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471" cy="1957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FD2" w:rsidRPr="002F6FD2" w:rsidRDefault="002F6FD2" w:rsidP="002F6FD2">
      <w:pPr>
        <w:shd w:val="clear" w:color="auto" w:fill="FFFFFF"/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В 1952 году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Гленн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сделал большое открытие - он понял, какую важную роль играет пол в развитии детей. К 2019 метод </w:t>
      </w:r>
      <w:proofErr w:type="spellStart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2F6FD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расширился и включает себя множество разных хороших программ, но пол до сих пор остается самым главным средством, помогающим детям начать учиться двигаться.</w:t>
      </w:r>
    </w:p>
    <w:p w:rsidR="00F27E3A" w:rsidRDefault="002F6FD2"/>
    <w:sectPr w:rsidR="00F27E3A" w:rsidSect="002F6FD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01"/>
    <w:rsid w:val="000101A8"/>
    <w:rsid w:val="002F6FD2"/>
    <w:rsid w:val="00950301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6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6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2F6FD2"/>
  </w:style>
  <w:style w:type="paragraph" w:customStyle="1" w:styleId="mod--fs15">
    <w:name w:val="mod--fs_15"/>
    <w:basedOn w:val="a"/>
    <w:rsid w:val="002F6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F6FD2"/>
    <w:rPr>
      <w:b/>
      <w:bCs/>
    </w:rPr>
  </w:style>
  <w:style w:type="character" w:styleId="a4">
    <w:name w:val="Emphasis"/>
    <w:basedOn w:val="a0"/>
    <w:uiPriority w:val="20"/>
    <w:qFormat/>
    <w:rsid w:val="002F6F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F6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6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6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2F6FD2"/>
  </w:style>
  <w:style w:type="paragraph" w:customStyle="1" w:styleId="mod--fs15">
    <w:name w:val="mod--fs_15"/>
    <w:basedOn w:val="a"/>
    <w:rsid w:val="002F6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F6FD2"/>
    <w:rPr>
      <w:b/>
      <w:bCs/>
    </w:rPr>
  </w:style>
  <w:style w:type="character" w:styleId="a4">
    <w:name w:val="Emphasis"/>
    <w:basedOn w:val="a0"/>
    <w:uiPriority w:val="20"/>
    <w:qFormat/>
    <w:rsid w:val="002F6F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F6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98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67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6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7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423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85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7933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9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344054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6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205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231581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73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61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656067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56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93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293506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0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26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930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302463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87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379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310088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60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8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953155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258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345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743410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308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30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676881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00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88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4235603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03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3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87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143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0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9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940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2020-09-21T08:49:00Z</dcterms:created>
  <dcterms:modified xsi:type="dcterms:W3CDTF">2020-09-21T08:53:00Z</dcterms:modified>
</cp:coreProperties>
</file>